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D275F">
        <w:rPr>
          <w:rFonts w:ascii="Times New Roman" w:eastAsia="Times New Roman" w:hAnsi="Times New Roman"/>
          <w:b/>
          <w:sz w:val="24"/>
          <w:szCs w:val="24"/>
          <w:lang w:eastAsia="ru-RU"/>
        </w:rPr>
        <w:t>Срочное социально</w:t>
      </w:r>
      <w:r w:rsidR="001A4B8D">
        <w:rPr>
          <w:rFonts w:ascii="Times New Roman" w:eastAsia="Times New Roman" w:hAnsi="Times New Roman"/>
          <w:b/>
          <w:sz w:val="24"/>
          <w:szCs w:val="24"/>
          <w:lang w:eastAsia="ru-RU"/>
        </w:rPr>
        <w:t>е обслуживание в рамках службы «</w:t>
      </w:r>
      <w:r w:rsidRPr="00CD275F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Социальное такси</w:t>
      </w:r>
      <w:r w:rsidR="001A4B8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66CD0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D275F">
        <w:rPr>
          <w:rFonts w:ascii="Times New Roman" w:hAnsi="Times New Roman"/>
          <w:b/>
          <w:sz w:val="24"/>
          <w:szCs w:val="24"/>
        </w:rPr>
        <w:t xml:space="preserve">Кто имеет право воспользоваться услугами? </w:t>
      </w: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 xml:space="preserve">граждане пожилого возраста, не имеющие возможности самостоятельно воспользоваться общественным транспортом; ветераны и инвалиды Великой Отечественной войны; инвалиды, в том числе дети-инвалиды; малообеспеченные многодетные семьи. </w:t>
      </w: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D275F">
        <w:rPr>
          <w:rFonts w:ascii="Times New Roman" w:hAnsi="Times New Roman"/>
          <w:b/>
          <w:sz w:val="24"/>
          <w:szCs w:val="24"/>
        </w:rPr>
        <w:t>Куда можно ехать?</w:t>
      </w: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CD275F">
        <w:rPr>
          <w:rFonts w:ascii="Times New Roman" w:hAnsi="Times New Roman"/>
          <w:sz w:val="24"/>
          <w:szCs w:val="24"/>
        </w:rPr>
        <w:t>учреждения здравоохранения (больницы, поликлиники, диспансеры, госпитали, аптеки, амбулатории, лаборатории); объекты санаторно-курортного назначения Ярославской области (при наличии путевки на имя клиента); органы социальной защиты населения; учреждения социального обслуживания населения; центры занятости населения; органы государственной власти и местного самоуправления; учреждения служб медико-социальной экспертизы; подразделения Пенсионного фонда Российской Федерации; территориальные отделения Фонда социального страхования Российской Федерации;</w:t>
      </w:r>
      <w:proofErr w:type="gramEnd"/>
      <w:r w:rsidRPr="00CD27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275F">
        <w:rPr>
          <w:rFonts w:ascii="Times New Roman" w:hAnsi="Times New Roman"/>
          <w:sz w:val="24"/>
          <w:szCs w:val="24"/>
        </w:rPr>
        <w:t>отделения (территориальные пункты) Управления Федеральной миграционной службы по Ярославской области; протезно-ортопедические предприятия; учреждения юстиции; нотариальные конторы; железнодорожные вокзалы, автовокзалы; праздничные мероприятия (государственные праздники) при наличии у клиента персонального приглашения; суды; банки; отделения ФГУП «Почта России»; физкультурно-оздоровительные комплексы; учреждения культуры и искусства; магазины;</w:t>
      </w:r>
      <w:proofErr w:type="gramEnd"/>
      <w:r w:rsidRPr="00CD275F">
        <w:rPr>
          <w:rFonts w:ascii="Times New Roman" w:hAnsi="Times New Roman"/>
          <w:sz w:val="24"/>
          <w:szCs w:val="24"/>
        </w:rPr>
        <w:t xml:space="preserve"> учреждения и организации, оказывающие бытовые услуги населению и  иные социально значимые объекты), а также жилые объекты (адреса социальных контактов: родственников, друзей).</w:t>
      </w: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D275F">
        <w:rPr>
          <w:rFonts w:ascii="Times New Roman" w:hAnsi="Times New Roman"/>
          <w:b/>
          <w:sz w:val="24"/>
          <w:szCs w:val="24"/>
        </w:rPr>
        <w:t xml:space="preserve">Какие документы необходимо предоставить для получения услуги? </w:t>
      </w:r>
    </w:p>
    <w:p w:rsidR="00866CD0" w:rsidRPr="00CD275F" w:rsidRDefault="00866CD0" w:rsidP="00CD275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документ, удостоверяющий личность гражданина;</w:t>
      </w:r>
    </w:p>
    <w:p w:rsidR="00866CD0" w:rsidRPr="00CD275F" w:rsidRDefault="00866CD0" w:rsidP="00CD275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 xml:space="preserve">справку, свидетельство, удостоверение или иной документ установленного образца, свидетельствующий об отнесении клиента </w:t>
      </w:r>
      <w:r w:rsidR="00721052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721052">
        <w:rPr>
          <w:rFonts w:ascii="Times New Roman" w:hAnsi="Times New Roman"/>
          <w:sz w:val="24"/>
          <w:szCs w:val="24"/>
        </w:rPr>
        <w:t>выше указанным</w:t>
      </w:r>
      <w:proofErr w:type="gramEnd"/>
      <w:r w:rsidRPr="00CD275F">
        <w:rPr>
          <w:rFonts w:ascii="Times New Roman" w:hAnsi="Times New Roman"/>
          <w:sz w:val="24"/>
          <w:szCs w:val="24"/>
        </w:rPr>
        <w:t xml:space="preserve"> категориям граждан;</w:t>
      </w:r>
    </w:p>
    <w:p w:rsidR="00866CD0" w:rsidRPr="00CD275F" w:rsidRDefault="00866CD0" w:rsidP="00CD275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275F">
        <w:rPr>
          <w:rFonts w:ascii="Times New Roman" w:hAnsi="Times New Roman"/>
          <w:sz w:val="24"/>
          <w:szCs w:val="24"/>
        </w:rPr>
        <w:t>путевку на свое имя (в случае следования в государственное стационарное учреждение социального</w:t>
      </w:r>
      <w:proofErr w:type="gramEnd"/>
      <w:r w:rsidRPr="00CD275F">
        <w:rPr>
          <w:rFonts w:ascii="Times New Roman" w:hAnsi="Times New Roman"/>
          <w:sz w:val="24"/>
          <w:szCs w:val="24"/>
        </w:rPr>
        <w:t xml:space="preserve"> обслуживания Ярославской области, на санаторно-курортное лечение).</w:t>
      </w:r>
    </w:p>
    <w:p w:rsidR="00866CD0" w:rsidRPr="00CD275F" w:rsidRDefault="00866CD0" w:rsidP="00CD27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 xml:space="preserve">Документы предоставляются в подлинниках или в копии, заверенной в установленном порядке. </w:t>
      </w: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D275F">
        <w:rPr>
          <w:rFonts w:ascii="Times New Roman" w:hAnsi="Times New Roman"/>
          <w:b/>
          <w:sz w:val="24"/>
          <w:szCs w:val="24"/>
        </w:rPr>
        <w:t>По каким причинам гражданину может быть отказано в предоставлении услуг?</w:t>
      </w:r>
    </w:p>
    <w:p w:rsidR="002B4487" w:rsidRPr="00CD275F" w:rsidRDefault="002B4487" w:rsidP="00CD275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несоответствие заявителя категории граждан, указанных выше;</w:t>
      </w:r>
    </w:p>
    <w:p w:rsidR="002B4487" w:rsidRPr="00CD275F" w:rsidRDefault="002B4487" w:rsidP="00CD275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отсутствие свободного транспорта на дату заявки;</w:t>
      </w:r>
    </w:p>
    <w:p w:rsidR="002B4487" w:rsidRPr="00CD275F" w:rsidRDefault="002B4487" w:rsidP="00CD275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превышение лимита предоставления количества транспортных услуг;</w:t>
      </w:r>
    </w:p>
    <w:p w:rsidR="002B4487" w:rsidRPr="00CD275F" w:rsidRDefault="002B4487" w:rsidP="00CD275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отсутствие документов, указанных выше.</w:t>
      </w: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D275F">
        <w:rPr>
          <w:rFonts w:ascii="Times New Roman" w:hAnsi="Times New Roman"/>
          <w:b/>
          <w:sz w:val="24"/>
          <w:szCs w:val="24"/>
        </w:rPr>
        <w:t>По каким причинам может быть прекращено предоставление услуг?</w:t>
      </w:r>
    </w:p>
    <w:p w:rsidR="00F10AE1" w:rsidRPr="00CD275F" w:rsidRDefault="00F10AE1" w:rsidP="00CD275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при отказе клиента от услуг службы социальное такси;</w:t>
      </w:r>
    </w:p>
    <w:p w:rsidR="00F10AE1" w:rsidRPr="00CD275F" w:rsidRDefault="00F10AE1" w:rsidP="00CD275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в случае у клиента алкогольного (наркотического, токсического) опьянения.</w:t>
      </w: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514C49" w:rsidRPr="00CD275F" w:rsidRDefault="00514C49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D275F">
        <w:rPr>
          <w:rFonts w:ascii="Times New Roman" w:hAnsi="Times New Roman"/>
          <w:b/>
          <w:sz w:val="24"/>
          <w:szCs w:val="24"/>
        </w:rPr>
        <w:t xml:space="preserve">На что </w:t>
      </w:r>
      <w:r w:rsidR="00611B88" w:rsidRPr="00CD275F">
        <w:rPr>
          <w:rFonts w:ascii="Times New Roman" w:hAnsi="Times New Roman"/>
          <w:b/>
          <w:sz w:val="24"/>
          <w:szCs w:val="24"/>
        </w:rPr>
        <w:t>имеет право клиент при получении</w:t>
      </w:r>
      <w:r w:rsidRPr="00CD275F">
        <w:rPr>
          <w:rFonts w:ascii="Times New Roman" w:hAnsi="Times New Roman"/>
          <w:b/>
          <w:sz w:val="24"/>
          <w:szCs w:val="24"/>
        </w:rPr>
        <w:t xml:space="preserve"> услуги?</w:t>
      </w:r>
    </w:p>
    <w:p w:rsidR="00514C49" w:rsidRPr="00CD275F" w:rsidRDefault="00514C49" w:rsidP="00CD27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бесплатный проезд одного сопровождающего (для клиентов с ограничением способности к самостоятельному передвижению);</w:t>
      </w:r>
    </w:p>
    <w:p w:rsidR="00514C49" w:rsidRPr="00CD275F" w:rsidRDefault="00514C49" w:rsidP="00CD27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бесплатную перевозку необходимых т</w:t>
      </w:r>
      <w:r w:rsidR="00611B88" w:rsidRPr="00CD275F">
        <w:rPr>
          <w:rFonts w:ascii="Times New Roman" w:hAnsi="Times New Roman"/>
          <w:sz w:val="24"/>
          <w:szCs w:val="24"/>
        </w:rPr>
        <w:t>ехнических средств реабилитации.</w:t>
      </w:r>
    </w:p>
    <w:p w:rsidR="00514C49" w:rsidRPr="00CD275F" w:rsidRDefault="00514C49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B17574" w:rsidRPr="00CD275F" w:rsidRDefault="00B17574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D275F">
        <w:rPr>
          <w:rFonts w:ascii="Times New Roman" w:hAnsi="Times New Roman"/>
          <w:b/>
          <w:sz w:val="24"/>
          <w:szCs w:val="24"/>
        </w:rPr>
        <w:t>Что обязан делать клиент при получении услуги?</w:t>
      </w:r>
    </w:p>
    <w:p w:rsidR="001B2C41" w:rsidRPr="00CD275F" w:rsidRDefault="001B2C41" w:rsidP="00CD27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сообщить</w:t>
      </w:r>
      <w:r w:rsidR="00B17574" w:rsidRPr="00CD275F">
        <w:rPr>
          <w:rFonts w:ascii="Times New Roman" w:hAnsi="Times New Roman"/>
          <w:sz w:val="24"/>
          <w:szCs w:val="24"/>
        </w:rPr>
        <w:t xml:space="preserve"> запрашиваемые сведения</w:t>
      </w:r>
      <w:r w:rsidRPr="00CD275F">
        <w:rPr>
          <w:rFonts w:ascii="Times New Roman" w:hAnsi="Times New Roman"/>
          <w:sz w:val="24"/>
          <w:szCs w:val="24"/>
        </w:rPr>
        <w:t>;</w:t>
      </w:r>
      <w:r w:rsidR="00B17574" w:rsidRPr="00CD275F">
        <w:rPr>
          <w:rFonts w:ascii="Times New Roman" w:hAnsi="Times New Roman"/>
          <w:sz w:val="24"/>
          <w:szCs w:val="24"/>
        </w:rPr>
        <w:t xml:space="preserve"> </w:t>
      </w:r>
    </w:p>
    <w:p w:rsidR="00B17574" w:rsidRPr="00CD275F" w:rsidRDefault="00B17574" w:rsidP="00CD27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 xml:space="preserve">предъявить водителю документ, удостоверяющий личность гражданина, и (или) справку, свидетельство, удостоверение или иной документ установленного образца, свидетельствующий об отнесении клиента к указанным </w:t>
      </w:r>
      <w:r w:rsidR="0005230F" w:rsidRPr="00CD275F">
        <w:rPr>
          <w:rFonts w:ascii="Times New Roman" w:hAnsi="Times New Roman"/>
          <w:sz w:val="24"/>
          <w:szCs w:val="24"/>
        </w:rPr>
        <w:t>выше</w:t>
      </w:r>
      <w:r w:rsidRPr="00CD275F">
        <w:rPr>
          <w:rFonts w:ascii="Times New Roman" w:hAnsi="Times New Roman"/>
          <w:sz w:val="24"/>
          <w:szCs w:val="24"/>
        </w:rPr>
        <w:t xml:space="preserve"> категориям;</w:t>
      </w:r>
    </w:p>
    <w:p w:rsidR="00B17574" w:rsidRPr="00CD275F" w:rsidRDefault="0005230F" w:rsidP="00CD27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произвести оплату предварительно или по факту</w:t>
      </w:r>
      <w:r w:rsidR="00B17574" w:rsidRPr="00CD275F">
        <w:rPr>
          <w:rFonts w:ascii="Times New Roman" w:hAnsi="Times New Roman"/>
          <w:sz w:val="24"/>
          <w:szCs w:val="24"/>
        </w:rPr>
        <w:t xml:space="preserve"> выполнения;</w:t>
      </w:r>
    </w:p>
    <w:p w:rsidR="00B17574" w:rsidRPr="00CD275F" w:rsidRDefault="00B17574" w:rsidP="00CD27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 xml:space="preserve">в случае отказа от </w:t>
      </w:r>
      <w:r w:rsidR="0005230F" w:rsidRPr="00CD275F">
        <w:rPr>
          <w:rFonts w:ascii="Times New Roman" w:hAnsi="Times New Roman"/>
          <w:sz w:val="24"/>
          <w:szCs w:val="24"/>
        </w:rPr>
        <w:t>заявки</w:t>
      </w:r>
      <w:r w:rsidRPr="00CD275F">
        <w:rPr>
          <w:rFonts w:ascii="Times New Roman" w:hAnsi="Times New Roman"/>
          <w:sz w:val="24"/>
          <w:szCs w:val="24"/>
        </w:rPr>
        <w:t xml:space="preserve"> сообщить об этом не менее чем за три часа до времени прибытия службы «Социальное такси» в начальный пункт.</w:t>
      </w:r>
    </w:p>
    <w:p w:rsidR="00B17574" w:rsidRPr="00CD275F" w:rsidRDefault="00B17574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17574" w:rsidRPr="00CD275F" w:rsidRDefault="00B17574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611B88" w:rsidRPr="00CD275F" w:rsidRDefault="00611B88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D275F">
        <w:rPr>
          <w:rFonts w:ascii="Times New Roman" w:hAnsi="Times New Roman"/>
          <w:b/>
          <w:sz w:val="24"/>
          <w:szCs w:val="24"/>
        </w:rPr>
        <w:t>На что имеет право поставщик при предоставлении услуги?</w:t>
      </w:r>
    </w:p>
    <w:p w:rsidR="00611B88" w:rsidRPr="00CD275F" w:rsidRDefault="00611B88" w:rsidP="00CD275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275F">
        <w:rPr>
          <w:rFonts w:ascii="Times New Roman" w:hAnsi="Times New Roman"/>
          <w:sz w:val="24"/>
          <w:szCs w:val="24"/>
        </w:rPr>
        <w:lastRenderedPageBreak/>
        <w:t>увеличивать количество поездок к социально значимым объекта при наличии свободного времени в графике работы службы «Социальное такси» или совпадении маршрутов движения клиентов;</w:t>
      </w:r>
      <w:proofErr w:type="gramEnd"/>
    </w:p>
    <w:p w:rsidR="00611B88" w:rsidRPr="00CD275F" w:rsidRDefault="00611B88" w:rsidP="00CD275F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объединять выполнение заявок клиентов, в случае совпадения дат и маршрутов движения, если выполнение одной заявки не препятствует выполнению другой;</w:t>
      </w:r>
    </w:p>
    <w:p w:rsidR="00611B88" w:rsidRPr="00CD275F" w:rsidRDefault="00611B88" w:rsidP="00CD275F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предоставлять клиентам по их желанию дополнительные социальные услуги на платной основе.</w:t>
      </w:r>
    </w:p>
    <w:p w:rsidR="00514C49" w:rsidRPr="00CD275F" w:rsidRDefault="00514C49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5A4484" w:rsidRPr="00CD275F" w:rsidRDefault="005A4484" w:rsidP="00CD275F">
      <w:pPr>
        <w:pStyle w:val="msobodytext4"/>
        <w:widowControl w:val="0"/>
        <w:spacing w:after="0" w:line="240" w:lineRule="auto"/>
        <w:ind w:left="47" w:right="22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D275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Что должен делать водитель? </w:t>
      </w:r>
    </w:p>
    <w:p w:rsidR="005A4484" w:rsidRPr="00CD275F" w:rsidRDefault="005A4484" w:rsidP="00CD275F">
      <w:pPr>
        <w:pStyle w:val="msobodytext4"/>
        <w:widowControl w:val="0"/>
        <w:numPr>
          <w:ilvl w:val="0"/>
          <w:numId w:val="15"/>
        </w:numPr>
        <w:tabs>
          <w:tab w:val="left" w:pos="109"/>
          <w:tab w:val="left" w:pos="156"/>
        </w:tabs>
        <w:spacing w:after="0" w:line="240" w:lineRule="auto"/>
        <w:ind w:right="22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D275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Оказывать при необходимости клиенту помощь при посадке и высадке из транспортного средства, а также при погрузке и выгрузке из транспортного средства принадлежащих клиенту технических средств реабилитации;</w:t>
      </w:r>
    </w:p>
    <w:p w:rsidR="005A4484" w:rsidRPr="00CD275F" w:rsidRDefault="005A4484" w:rsidP="00CD275F">
      <w:pPr>
        <w:pStyle w:val="msobodytext4"/>
        <w:widowControl w:val="0"/>
        <w:numPr>
          <w:ilvl w:val="0"/>
          <w:numId w:val="15"/>
        </w:numPr>
        <w:tabs>
          <w:tab w:val="left" w:pos="109"/>
          <w:tab w:val="left" w:pos="156"/>
        </w:tabs>
        <w:spacing w:after="0" w:line="240" w:lineRule="auto"/>
        <w:ind w:right="22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D275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Получать от клиента оплату и оформлять заказ-наряд (бланк строгой отчетности), один экземпляр которого выдавать клиенту (в случае отсутствия предварительной оплаты); </w:t>
      </w:r>
    </w:p>
    <w:p w:rsidR="005A4484" w:rsidRPr="00CD275F" w:rsidRDefault="005A4484" w:rsidP="00CD275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D275F">
        <w:rPr>
          <w:rFonts w:ascii="Times New Roman" w:hAnsi="Times New Roman"/>
          <w:b/>
          <w:bCs/>
          <w:iCs/>
          <w:sz w:val="24"/>
          <w:szCs w:val="24"/>
        </w:rPr>
        <w:t>НЕ</w:t>
      </w:r>
      <w:r w:rsidRPr="00CD275F">
        <w:rPr>
          <w:rFonts w:ascii="Times New Roman" w:hAnsi="Times New Roman"/>
          <w:iCs/>
          <w:sz w:val="24"/>
          <w:szCs w:val="24"/>
        </w:rPr>
        <w:t xml:space="preserve"> осуществлять оказание помощи в межэтажной транспортировке клиента.</w:t>
      </w:r>
    </w:p>
    <w:p w:rsidR="005A4484" w:rsidRPr="00CD275F" w:rsidRDefault="005A4484" w:rsidP="00CD2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66005F" w:rsidRPr="00CD275F" w:rsidRDefault="0066005F" w:rsidP="00CD275F">
      <w:pPr>
        <w:pStyle w:val="msobodytext4"/>
        <w:widowControl w:val="0"/>
        <w:spacing w:after="0" w:line="240" w:lineRule="auto"/>
        <w:ind w:left="47" w:right="23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D275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Как часто можно пользоваться услугами службы «Социальное такси»?</w:t>
      </w:r>
    </w:p>
    <w:p w:rsidR="0066005F" w:rsidRPr="00CD275F" w:rsidRDefault="0066005F" w:rsidP="00CD275F">
      <w:pPr>
        <w:pStyle w:val="msobodytext4"/>
        <w:widowControl w:val="0"/>
        <w:numPr>
          <w:ilvl w:val="0"/>
          <w:numId w:val="12"/>
        </w:numPr>
        <w:spacing w:after="0" w:line="240" w:lineRule="auto"/>
        <w:ind w:right="23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D275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Не более двух поездок на текущий день в черте города.</w:t>
      </w:r>
    </w:p>
    <w:p w:rsidR="0066005F" w:rsidRPr="00CD275F" w:rsidRDefault="0066005F" w:rsidP="00CD275F">
      <w:pPr>
        <w:pStyle w:val="msobodytext4"/>
        <w:widowControl w:val="0"/>
        <w:numPr>
          <w:ilvl w:val="0"/>
          <w:numId w:val="12"/>
        </w:numPr>
        <w:spacing w:after="0" w:line="240" w:lineRule="auto"/>
        <w:ind w:right="23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D275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Не более восьми поездок в месяц в черте города.</w:t>
      </w:r>
    </w:p>
    <w:p w:rsidR="0066005F" w:rsidRPr="00CD275F" w:rsidRDefault="0066005F" w:rsidP="00CD275F">
      <w:pPr>
        <w:pStyle w:val="msobodytext4"/>
        <w:widowControl w:val="0"/>
        <w:numPr>
          <w:ilvl w:val="0"/>
          <w:numId w:val="12"/>
        </w:numPr>
        <w:spacing w:after="0" w:line="240" w:lineRule="auto"/>
        <w:ind w:right="23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D275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Не более восьми поездок в месяц за пределы городской черты.</w:t>
      </w:r>
    </w:p>
    <w:p w:rsidR="0066005F" w:rsidRPr="00CD275F" w:rsidRDefault="0066005F" w:rsidP="00CD275F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 </w:t>
      </w:r>
    </w:p>
    <w:p w:rsidR="0066005F" w:rsidRPr="00CD275F" w:rsidRDefault="0066005F" w:rsidP="00CD275F">
      <w:pPr>
        <w:pStyle w:val="msobodytext4"/>
        <w:widowControl w:val="0"/>
        <w:spacing w:after="0" w:line="240" w:lineRule="auto"/>
        <w:ind w:left="47" w:right="22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D275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Как получить услуги  службы «Социального такси»?</w:t>
      </w:r>
    </w:p>
    <w:p w:rsidR="0066005F" w:rsidRPr="00CD275F" w:rsidRDefault="000D6951" w:rsidP="00CD275F">
      <w:pPr>
        <w:pStyle w:val="msobodytext4"/>
        <w:widowControl w:val="0"/>
        <w:spacing w:after="0" w:line="240" w:lineRule="auto"/>
        <w:ind w:left="47" w:right="22"/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D275F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п</w:t>
      </w:r>
      <w:r w:rsidR="0066005F" w:rsidRPr="00CD275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одать заявку не менее чем за три рабочих дня до желаемой даты поездки по телефону </w:t>
      </w:r>
      <w:r w:rsidR="0066005F" w:rsidRPr="00CD275F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или лично. </w:t>
      </w:r>
      <w:r w:rsidR="0066005F" w:rsidRPr="00CD275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При наличии свободного времени в графике работы службы «Социальное такси» или совпадении с маршрутами иных предварительно заказанных поездок, заявка будет принята. </w:t>
      </w:r>
    </w:p>
    <w:p w:rsidR="0066005F" w:rsidRPr="00CD275F" w:rsidRDefault="0066005F" w:rsidP="00CD275F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 </w:t>
      </w: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CD275F">
        <w:rPr>
          <w:rFonts w:ascii="Times New Roman" w:hAnsi="Times New Roman"/>
          <w:b/>
          <w:sz w:val="24"/>
          <w:szCs w:val="24"/>
        </w:rPr>
        <w:t>Какова стоимость предоставляемых услуг?</w:t>
      </w:r>
    </w:p>
    <w:p w:rsidR="000D6951" w:rsidRPr="00CD275F" w:rsidRDefault="000D6951" w:rsidP="00CD275F">
      <w:pPr>
        <w:pStyle w:val="a4"/>
        <w:spacing w:before="0" w:beforeAutospacing="0" w:after="0" w:afterAutospacing="0"/>
        <w:jc w:val="both"/>
        <w:rPr>
          <w:bCs/>
        </w:rPr>
      </w:pPr>
      <w:r w:rsidRPr="00CD275F">
        <w:rPr>
          <w:bCs/>
        </w:rPr>
        <w:t>Поездка до пункта назначения в черте города—18 руб. 00 коп</w:t>
      </w:r>
      <w:proofErr w:type="gramStart"/>
      <w:r w:rsidRPr="00CD275F">
        <w:rPr>
          <w:bCs/>
        </w:rPr>
        <w:t>.;</w:t>
      </w:r>
      <w:proofErr w:type="gramEnd"/>
    </w:p>
    <w:p w:rsidR="000D6951" w:rsidRPr="00CD275F" w:rsidRDefault="000D6951" w:rsidP="00CD275F">
      <w:pPr>
        <w:pStyle w:val="a4"/>
        <w:spacing w:before="0" w:beforeAutospacing="0" w:after="0" w:afterAutospacing="0"/>
        <w:jc w:val="both"/>
        <w:rPr>
          <w:bCs/>
        </w:rPr>
      </w:pPr>
      <w:r w:rsidRPr="00CD275F">
        <w:rPr>
          <w:bCs/>
        </w:rPr>
        <w:t>Поездка до пункта назначения за чертой города—1 руб. 20 коп</w:t>
      </w:r>
      <w:proofErr w:type="gramStart"/>
      <w:r w:rsidRPr="00CD275F">
        <w:rPr>
          <w:bCs/>
        </w:rPr>
        <w:t>.</w:t>
      </w:r>
      <w:proofErr w:type="gramEnd"/>
      <w:r w:rsidRPr="00CD275F">
        <w:rPr>
          <w:bCs/>
        </w:rPr>
        <w:t xml:space="preserve"> </w:t>
      </w:r>
      <w:proofErr w:type="gramStart"/>
      <w:r w:rsidRPr="00CD275F">
        <w:rPr>
          <w:bCs/>
        </w:rPr>
        <w:t>с</w:t>
      </w:r>
      <w:proofErr w:type="gramEnd"/>
      <w:r w:rsidRPr="00CD275F">
        <w:rPr>
          <w:bCs/>
        </w:rPr>
        <w:t xml:space="preserve"> 1 км;</w:t>
      </w:r>
    </w:p>
    <w:p w:rsidR="000D6951" w:rsidRPr="00CD275F" w:rsidRDefault="000D6951" w:rsidP="00CD275F">
      <w:pPr>
        <w:pStyle w:val="a4"/>
        <w:spacing w:before="0" w:beforeAutospacing="0" w:after="0" w:afterAutospacing="0"/>
        <w:jc w:val="both"/>
        <w:rPr>
          <w:bCs/>
        </w:rPr>
      </w:pPr>
      <w:r w:rsidRPr="00CD275F">
        <w:rPr>
          <w:bCs/>
        </w:rPr>
        <w:t>Час простоя—</w:t>
      </w:r>
      <w:r w:rsidRPr="00CD275F">
        <w:rPr>
          <w:bCs/>
          <w:lang w:val="en-US"/>
        </w:rPr>
        <w:t xml:space="preserve">17 </w:t>
      </w:r>
      <w:r w:rsidRPr="00CD275F">
        <w:rPr>
          <w:bCs/>
        </w:rPr>
        <w:t xml:space="preserve">руб. </w:t>
      </w:r>
      <w:r w:rsidRPr="00CD275F">
        <w:rPr>
          <w:bCs/>
          <w:lang w:val="en-US"/>
        </w:rPr>
        <w:t xml:space="preserve">50 </w:t>
      </w:r>
      <w:r w:rsidRPr="00CD275F">
        <w:rPr>
          <w:bCs/>
        </w:rPr>
        <w:t>коп.</w:t>
      </w:r>
    </w:p>
    <w:p w:rsidR="000D6951" w:rsidRPr="00CD275F" w:rsidRDefault="000D6951" w:rsidP="00CD27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> </w:t>
      </w:r>
    </w:p>
    <w:p w:rsidR="00E43A9C" w:rsidRPr="00CD275F" w:rsidRDefault="00E43A9C" w:rsidP="00CD275F">
      <w:pPr>
        <w:pStyle w:val="a4"/>
        <w:spacing w:before="0" w:beforeAutospacing="0" w:after="0" w:afterAutospacing="0"/>
        <w:jc w:val="both"/>
        <w:rPr>
          <w:b/>
          <w:bCs/>
        </w:rPr>
      </w:pPr>
      <w:r w:rsidRPr="00CD275F">
        <w:rPr>
          <w:b/>
          <w:bCs/>
        </w:rPr>
        <w:t>Что значит поездка до пункта назначения?</w:t>
      </w:r>
    </w:p>
    <w:p w:rsidR="00E43A9C" w:rsidRPr="00CD275F" w:rsidRDefault="00A908C3" w:rsidP="00CD275F">
      <w:pPr>
        <w:pStyle w:val="a4"/>
        <w:spacing w:before="0" w:beforeAutospacing="0" w:after="0" w:afterAutospacing="0"/>
        <w:jc w:val="both"/>
      </w:pPr>
      <w:r w:rsidRPr="00CD275F">
        <w:t>п</w:t>
      </w:r>
      <w:r w:rsidR="00E43A9C" w:rsidRPr="00CD275F">
        <w:t>ункт назначения - место следования клиента: место жительства клиента, социально значимый объект.</w:t>
      </w:r>
    </w:p>
    <w:p w:rsidR="00E43A9C" w:rsidRPr="00CD275F" w:rsidRDefault="00E43A9C" w:rsidP="00CD275F">
      <w:pPr>
        <w:pStyle w:val="a4"/>
        <w:spacing w:before="0" w:beforeAutospacing="0" w:after="0" w:afterAutospacing="0"/>
        <w:jc w:val="both"/>
        <w:rPr>
          <w:b/>
          <w:bCs/>
        </w:rPr>
      </w:pPr>
      <w:proofErr w:type="gramStart"/>
      <w:r w:rsidRPr="00CD275F">
        <w:t xml:space="preserve">Таким образом, если </w:t>
      </w:r>
      <w:r w:rsidR="00A908C3" w:rsidRPr="00CD275F">
        <w:t>необходимо</w:t>
      </w:r>
      <w:r w:rsidRPr="00CD275F">
        <w:t xml:space="preserve"> совершить поездку от места жительст</w:t>
      </w:r>
      <w:r w:rsidR="00A908C3" w:rsidRPr="00CD275F">
        <w:t xml:space="preserve">ва до больницы и обратно, то </w:t>
      </w:r>
      <w:r w:rsidRPr="00CD275F">
        <w:t xml:space="preserve"> необходимо заплатить 18 руб. за поездку от дома до больнице и 18 </w:t>
      </w:r>
      <w:r w:rsidR="00A908C3" w:rsidRPr="00CD275F">
        <w:t>руб. за поездку от больницы</w:t>
      </w:r>
      <w:r w:rsidRPr="00CD275F">
        <w:t xml:space="preserve"> до дома. </w:t>
      </w:r>
      <w:proofErr w:type="gramEnd"/>
    </w:p>
    <w:p w:rsidR="00866CD0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21AE6" w:rsidRPr="00821AE6" w:rsidRDefault="00821AE6" w:rsidP="00821AE6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21AE6">
        <w:rPr>
          <w:rFonts w:ascii="Times New Roman" w:hAnsi="Times New Roman"/>
          <w:b/>
          <w:sz w:val="24"/>
          <w:szCs w:val="24"/>
        </w:rPr>
        <w:t>Куда обратиться за услугами службы «Социальное такси»?</w:t>
      </w:r>
    </w:p>
    <w:p w:rsidR="00821AE6" w:rsidRPr="005222D6" w:rsidRDefault="00821AE6" w:rsidP="00821AE6">
      <w:pPr>
        <w:pStyle w:val="a3"/>
        <w:spacing w:after="0"/>
        <w:ind w:left="0"/>
        <w:rPr>
          <w:rFonts w:ascii="Times New Roman" w:hAnsi="Times New Roman"/>
          <w:color w:val="1F497D"/>
          <w:sz w:val="24"/>
          <w:szCs w:val="24"/>
        </w:rPr>
      </w:pPr>
      <w:r w:rsidRPr="005222D6">
        <w:rPr>
          <w:rFonts w:ascii="Times New Roman" w:hAnsi="Times New Roman"/>
          <w:color w:val="1F497D"/>
          <w:sz w:val="24"/>
          <w:szCs w:val="24"/>
        </w:rPr>
        <w:t xml:space="preserve">- МУ «КЦСОН «Светоч» Дзержинского района </w:t>
      </w:r>
      <w:proofErr w:type="gramStart"/>
      <w:r w:rsidRPr="005222D6">
        <w:rPr>
          <w:rFonts w:ascii="Times New Roman" w:hAnsi="Times New Roman"/>
          <w:color w:val="1F497D"/>
          <w:sz w:val="24"/>
          <w:szCs w:val="24"/>
        </w:rPr>
        <w:t>г</w:t>
      </w:r>
      <w:proofErr w:type="gramEnd"/>
      <w:r w:rsidRPr="005222D6">
        <w:rPr>
          <w:rFonts w:ascii="Times New Roman" w:hAnsi="Times New Roman"/>
          <w:color w:val="1F497D"/>
          <w:sz w:val="24"/>
          <w:szCs w:val="24"/>
        </w:rPr>
        <w:t>. Ярославля»,</w:t>
      </w:r>
      <w:r>
        <w:rPr>
          <w:rFonts w:ascii="Times New Roman" w:hAnsi="Times New Roman"/>
          <w:color w:val="1F497D"/>
          <w:sz w:val="24"/>
          <w:szCs w:val="24"/>
        </w:rPr>
        <w:t xml:space="preserve"> тел. </w:t>
      </w:r>
      <w:r w:rsidR="000A78F2">
        <w:rPr>
          <w:rFonts w:ascii="Times New Roman" w:hAnsi="Times New Roman"/>
          <w:color w:val="1F497D"/>
          <w:sz w:val="24"/>
          <w:szCs w:val="24"/>
        </w:rPr>
        <w:t>53-64-64</w:t>
      </w:r>
    </w:p>
    <w:p w:rsidR="00821AE6" w:rsidRPr="005222D6" w:rsidRDefault="00821AE6" w:rsidP="00821AE6">
      <w:pPr>
        <w:pStyle w:val="a3"/>
        <w:spacing w:after="0"/>
        <w:ind w:left="0"/>
        <w:rPr>
          <w:rFonts w:ascii="Times New Roman" w:hAnsi="Times New Roman"/>
          <w:color w:val="1F497D"/>
          <w:sz w:val="24"/>
          <w:szCs w:val="24"/>
        </w:rPr>
      </w:pPr>
      <w:r w:rsidRPr="005222D6">
        <w:rPr>
          <w:rFonts w:ascii="Times New Roman" w:hAnsi="Times New Roman"/>
          <w:color w:val="1F497D"/>
          <w:sz w:val="24"/>
          <w:szCs w:val="24"/>
        </w:rPr>
        <w:t xml:space="preserve">- МУ «КЦСОН Заволжского района </w:t>
      </w:r>
      <w:proofErr w:type="gramStart"/>
      <w:r w:rsidRPr="005222D6">
        <w:rPr>
          <w:rFonts w:ascii="Times New Roman" w:hAnsi="Times New Roman"/>
          <w:color w:val="1F497D"/>
          <w:sz w:val="24"/>
          <w:szCs w:val="24"/>
        </w:rPr>
        <w:t>г</w:t>
      </w:r>
      <w:proofErr w:type="gramEnd"/>
      <w:r w:rsidRPr="005222D6">
        <w:rPr>
          <w:rFonts w:ascii="Times New Roman" w:hAnsi="Times New Roman"/>
          <w:color w:val="1F497D"/>
          <w:sz w:val="24"/>
          <w:szCs w:val="24"/>
        </w:rPr>
        <w:t>. Ярославля»,</w:t>
      </w:r>
      <w:r>
        <w:rPr>
          <w:rFonts w:ascii="Times New Roman" w:hAnsi="Times New Roman"/>
          <w:color w:val="1F497D"/>
          <w:sz w:val="24"/>
          <w:szCs w:val="24"/>
        </w:rPr>
        <w:t xml:space="preserve"> тел. </w:t>
      </w:r>
      <w:r w:rsidR="000A78F2">
        <w:rPr>
          <w:rFonts w:ascii="Times New Roman" w:hAnsi="Times New Roman"/>
          <w:color w:val="1F497D"/>
          <w:sz w:val="24"/>
          <w:szCs w:val="24"/>
        </w:rPr>
        <w:t>74-19-34</w:t>
      </w:r>
    </w:p>
    <w:p w:rsidR="00821AE6" w:rsidRPr="005222D6" w:rsidRDefault="00821AE6" w:rsidP="00821AE6">
      <w:pPr>
        <w:pStyle w:val="a3"/>
        <w:spacing w:after="0"/>
        <w:ind w:left="0"/>
        <w:rPr>
          <w:rFonts w:ascii="Times New Roman" w:hAnsi="Times New Roman"/>
          <w:color w:val="1F497D"/>
          <w:sz w:val="24"/>
          <w:szCs w:val="24"/>
        </w:rPr>
      </w:pPr>
      <w:r w:rsidRPr="005222D6">
        <w:rPr>
          <w:rFonts w:ascii="Times New Roman" w:hAnsi="Times New Roman"/>
          <w:color w:val="1F497D"/>
          <w:sz w:val="24"/>
          <w:szCs w:val="24"/>
        </w:rPr>
        <w:t xml:space="preserve">- МУ «КЦСОН Кировского района </w:t>
      </w:r>
      <w:proofErr w:type="gramStart"/>
      <w:r w:rsidRPr="005222D6">
        <w:rPr>
          <w:rFonts w:ascii="Times New Roman" w:hAnsi="Times New Roman"/>
          <w:color w:val="1F497D"/>
          <w:sz w:val="24"/>
          <w:szCs w:val="24"/>
        </w:rPr>
        <w:t>г</w:t>
      </w:r>
      <w:proofErr w:type="gramEnd"/>
      <w:r w:rsidRPr="005222D6">
        <w:rPr>
          <w:rFonts w:ascii="Times New Roman" w:hAnsi="Times New Roman"/>
          <w:color w:val="1F497D"/>
          <w:sz w:val="24"/>
          <w:szCs w:val="24"/>
        </w:rPr>
        <w:t>. Ярославля»,</w:t>
      </w:r>
      <w:r>
        <w:rPr>
          <w:rFonts w:ascii="Times New Roman" w:hAnsi="Times New Roman"/>
          <w:color w:val="1F497D"/>
          <w:sz w:val="24"/>
          <w:szCs w:val="24"/>
        </w:rPr>
        <w:t xml:space="preserve"> тел. </w:t>
      </w:r>
      <w:r w:rsidR="000A78F2">
        <w:rPr>
          <w:rFonts w:ascii="Times New Roman" w:hAnsi="Times New Roman"/>
          <w:color w:val="1F497D"/>
          <w:sz w:val="24"/>
          <w:szCs w:val="24"/>
        </w:rPr>
        <w:t>72-09-31</w:t>
      </w:r>
    </w:p>
    <w:p w:rsidR="00821AE6" w:rsidRPr="005222D6" w:rsidRDefault="00821AE6" w:rsidP="00821AE6">
      <w:pPr>
        <w:pStyle w:val="a3"/>
        <w:spacing w:after="0"/>
        <w:ind w:left="0"/>
        <w:rPr>
          <w:rFonts w:ascii="Times New Roman" w:hAnsi="Times New Roman"/>
          <w:color w:val="1F497D"/>
          <w:sz w:val="24"/>
          <w:szCs w:val="24"/>
        </w:rPr>
      </w:pPr>
      <w:r w:rsidRPr="005222D6">
        <w:rPr>
          <w:rFonts w:ascii="Times New Roman" w:hAnsi="Times New Roman"/>
          <w:color w:val="1F497D"/>
          <w:sz w:val="24"/>
          <w:szCs w:val="24"/>
        </w:rPr>
        <w:t xml:space="preserve">- МУ «КЦСОН </w:t>
      </w:r>
      <w:proofErr w:type="spellStart"/>
      <w:r w:rsidRPr="005222D6">
        <w:rPr>
          <w:rFonts w:ascii="Times New Roman" w:hAnsi="Times New Roman"/>
          <w:color w:val="1F497D"/>
          <w:sz w:val="24"/>
          <w:szCs w:val="24"/>
        </w:rPr>
        <w:t>Красноперекопского</w:t>
      </w:r>
      <w:proofErr w:type="spellEnd"/>
      <w:r w:rsidRPr="005222D6">
        <w:rPr>
          <w:rFonts w:ascii="Times New Roman" w:hAnsi="Times New Roman"/>
          <w:color w:val="1F497D"/>
          <w:sz w:val="24"/>
          <w:szCs w:val="24"/>
        </w:rPr>
        <w:t xml:space="preserve"> района </w:t>
      </w:r>
      <w:proofErr w:type="gramStart"/>
      <w:r w:rsidRPr="005222D6">
        <w:rPr>
          <w:rFonts w:ascii="Times New Roman" w:hAnsi="Times New Roman"/>
          <w:color w:val="1F497D"/>
          <w:sz w:val="24"/>
          <w:szCs w:val="24"/>
        </w:rPr>
        <w:t>г</w:t>
      </w:r>
      <w:proofErr w:type="gramEnd"/>
      <w:r w:rsidRPr="005222D6">
        <w:rPr>
          <w:rFonts w:ascii="Times New Roman" w:hAnsi="Times New Roman"/>
          <w:color w:val="1F497D"/>
          <w:sz w:val="24"/>
          <w:szCs w:val="24"/>
        </w:rPr>
        <w:t>. Ярославля»,</w:t>
      </w:r>
      <w:r>
        <w:rPr>
          <w:rFonts w:ascii="Times New Roman" w:hAnsi="Times New Roman"/>
          <w:color w:val="1F497D"/>
          <w:sz w:val="24"/>
          <w:szCs w:val="24"/>
        </w:rPr>
        <w:t xml:space="preserve"> тел. </w:t>
      </w:r>
      <w:r w:rsidR="000A78F2">
        <w:rPr>
          <w:rFonts w:ascii="Times New Roman" w:hAnsi="Times New Roman"/>
          <w:color w:val="1F497D"/>
          <w:sz w:val="24"/>
          <w:szCs w:val="24"/>
        </w:rPr>
        <w:t>47-35-06</w:t>
      </w:r>
    </w:p>
    <w:p w:rsidR="00821AE6" w:rsidRPr="005222D6" w:rsidRDefault="00821AE6" w:rsidP="00821AE6">
      <w:pPr>
        <w:pStyle w:val="a3"/>
        <w:spacing w:after="0"/>
        <w:ind w:left="0"/>
        <w:rPr>
          <w:rFonts w:ascii="Times New Roman" w:hAnsi="Times New Roman"/>
          <w:color w:val="1F497D"/>
          <w:sz w:val="24"/>
          <w:szCs w:val="24"/>
        </w:rPr>
      </w:pPr>
      <w:r w:rsidRPr="005222D6">
        <w:rPr>
          <w:rFonts w:ascii="Times New Roman" w:hAnsi="Times New Roman"/>
          <w:color w:val="1F497D"/>
          <w:sz w:val="24"/>
          <w:szCs w:val="24"/>
        </w:rPr>
        <w:t xml:space="preserve">- МУ «КЦСОН Ленинского района </w:t>
      </w:r>
      <w:proofErr w:type="gramStart"/>
      <w:r w:rsidRPr="005222D6">
        <w:rPr>
          <w:rFonts w:ascii="Times New Roman" w:hAnsi="Times New Roman"/>
          <w:color w:val="1F497D"/>
          <w:sz w:val="24"/>
          <w:szCs w:val="24"/>
        </w:rPr>
        <w:t>г</w:t>
      </w:r>
      <w:proofErr w:type="gramEnd"/>
      <w:r w:rsidRPr="005222D6">
        <w:rPr>
          <w:rFonts w:ascii="Times New Roman" w:hAnsi="Times New Roman"/>
          <w:color w:val="1F497D"/>
          <w:sz w:val="24"/>
          <w:szCs w:val="24"/>
        </w:rPr>
        <w:t>. Ярославля»,</w:t>
      </w:r>
      <w:r>
        <w:rPr>
          <w:rFonts w:ascii="Times New Roman" w:hAnsi="Times New Roman"/>
          <w:color w:val="1F497D"/>
          <w:sz w:val="24"/>
          <w:szCs w:val="24"/>
        </w:rPr>
        <w:t xml:space="preserve"> тел. </w:t>
      </w:r>
      <w:r w:rsidR="000A78F2">
        <w:rPr>
          <w:rFonts w:ascii="Times New Roman" w:hAnsi="Times New Roman"/>
          <w:color w:val="1F497D"/>
          <w:sz w:val="24"/>
          <w:szCs w:val="24"/>
        </w:rPr>
        <w:t>71-50-83</w:t>
      </w:r>
    </w:p>
    <w:p w:rsidR="00821AE6" w:rsidRPr="005222D6" w:rsidRDefault="00821AE6" w:rsidP="00821AE6">
      <w:pPr>
        <w:pStyle w:val="a3"/>
        <w:spacing w:after="0"/>
        <w:ind w:left="0"/>
        <w:rPr>
          <w:rFonts w:ascii="Times New Roman" w:hAnsi="Times New Roman"/>
          <w:color w:val="1F497D"/>
          <w:sz w:val="24"/>
          <w:szCs w:val="24"/>
        </w:rPr>
      </w:pPr>
      <w:r w:rsidRPr="005222D6">
        <w:rPr>
          <w:rFonts w:ascii="Times New Roman" w:hAnsi="Times New Roman"/>
          <w:color w:val="1F497D"/>
          <w:sz w:val="24"/>
          <w:szCs w:val="24"/>
        </w:rPr>
        <w:t>- МУ «КЦСОН Фр</w:t>
      </w:r>
      <w:r>
        <w:rPr>
          <w:rFonts w:ascii="Times New Roman" w:hAnsi="Times New Roman"/>
          <w:color w:val="1F497D"/>
          <w:sz w:val="24"/>
          <w:szCs w:val="24"/>
        </w:rPr>
        <w:t xml:space="preserve">унзенского района </w:t>
      </w:r>
      <w:proofErr w:type="gramStart"/>
      <w:r>
        <w:rPr>
          <w:rFonts w:ascii="Times New Roman" w:hAnsi="Times New Roman"/>
          <w:color w:val="1F497D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1F497D"/>
          <w:sz w:val="24"/>
          <w:szCs w:val="24"/>
        </w:rPr>
        <w:t>. Ярославля», тел. 44-36-52</w:t>
      </w:r>
    </w:p>
    <w:p w:rsidR="00821AE6" w:rsidRPr="00CD275F" w:rsidRDefault="00821AE6" w:rsidP="00821A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66CD0" w:rsidRPr="00CD275F" w:rsidRDefault="00866CD0" w:rsidP="00CD27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75F">
        <w:rPr>
          <w:rFonts w:ascii="Times New Roman" w:hAnsi="Times New Roman"/>
          <w:b/>
          <w:sz w:val="24"/>
          <w:szCs w:val="24"/>
        </w:rPr>
        <w:t xml:space="preserve">На основании, каких нормативно-правовых документов действует </w:t>
      </w:r>
      <w:r w:rsidR="00524087">
        <w:rPr>
          <w:rFonts w:ascii="Times New Roman" w:hAnsi="Times New Roman"/>
          <w:b/>
          <w:sz w:val="24"/>
          <w:szCs w:val="24"/>
        </w:rPr>
        <w:t>служба «Социальное такси»</w:t>
      </w:r>
      <w:r w:rsidRPr="00CD275F">
        <w:rPr>
          <w:rFonts w:ascii="Times New Roman" w:hAnsi="Times New Roman"/>
          <w:b/>
          <w:sz w:val="24"/>
          <w:szCs w:val="24"/>
        </w:rPr>
        <w:t>?</w:t>
      </w:r>
    </w:p>
    <w:p w:rsidR="00CD275F" w:rsidRPr="00CD275F" w:rsidRDefault="00CD275F" w:rsidP="00CD2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CD275F">
        <w:rPr>
          <w:rFonts w:ascii="Times New Roman" w:hAnsi="Times New Roman"/>
          <w:sz w:val="24"/>
          <w:szCs w:val="24"/>
        </w:rPr>
        <w:t xml:space="preserve"> от 2 августа 1995 года № 122-ФЗ  «О социальном обслуживании граждан пожилого возраста и инвалидов»; </w:t>
      </w:r>
    </w:p>
    <w:p w:rsidR="00CD275F" w:rsidRPr="00CD275F" w:rsidRDefault="00CD275F" w:rsidP="00CD2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CD275F">
        <w:rPr>
          <w:rFonts w:ascii="Times New Roman" w:hAnsi="Times New Roman"/>
          <w:sz w:val="24"/>
          <w:szCs w:val="24"/>
        </w:rPr>
        <w:t xml:space="preserve"> от 10 декабря 1995 года № 195-ФЗ «Об основах социального обслуживания населения в Российской Федерации»;</w:t>
      </w:r>
    </w:p>
    <w:p w:rsidR="00CD275F" w:rsidRPr="00CD275F" w:rsidRDefault="00CD275F" w:rsidP="00CD2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2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CD275F">
        <w:rPr>
          <w:rFonts w:ascii="Times New Roman" w:hAnsi="Times New Roman"/>
          <w:sz w:val="24"/>
          <w:szCs w:val="24"/>
        </w:rPr>
        <w:t xml:space="preserve"> Правительства Российской Федерации от 14 февраля 2009 года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CD275F" w:rsidRPr="00CD275F" w:rsidRDefault="007F554D" w:rsidP="00CD2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национальные стандарты</w:t>
      </w:r>
      <w:r w:rsidR="00CD275F" w:rsidRPr="00CD275F">
        <w:rPr>
          <w:rFonts w:ascii="Times New Roman" w:hAnsi="Times New Roman"/>
          <w:sz w:val="24"/>
          <w:szCs w:val="24"/>
        </w:rPr>
        <w:t xml:space="preserve"> Российской Федерации по социальному обслуживанию населения;</w:t>
      </w:r>
    </w:p>
    <w:p w:rsidR="00CD275F" w:rsidRPr="00CD275F" w:rsidRDefault="00CD275F" w:rsidP="00CD2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Pr="00CD275F">
        <w:rPr>
          <w:rFonts w:ascii="Times New Roman" w:hAnsi="Times New Roman"/>
          <w:sz w:val="24"/>
          <w:szCs w:val="24"/>
        </w:rPr>
        <w:t xml:space="preserve"> Ярославской области от 3 ноября 2005 г. № 60-з  «О социальном обслуживании населения Ярославской области»;</w:t>
      </w:r>
    </w:p>
    <w:p w:rsidR="00CD275F" w:rsidRPr="00CD275F" w:rsidRDefault="00CD275F" w:rsidP="00CD2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постановление</w:t>
      </w:r>
      <w:r w:rsidRPr="00CD275F">
        <w:rPr>
          <w:rFonts w:ascii="Times New Roman" w:hAnsi="Times New Roman"/>
          <w:sz w:val="24"/>
          <w:szCs w:val="24"/>
        </w:rPr>
        <w:t xml:space="preserve"> Администрации Ярославской области от 04.04.2005  № 46-а «О Порядке и условиях социального обслуживания населения Ярославской области государственными учреждениями социального обслуживания»; </w:t>
      </w:r>
    </w:p>
    <w:p w:rsidR="00CD275F" w:rsidRPr="00CD275F" w:rsidRDefault="00CD275F" w:rsidP="00CD2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CD275F">
        <w:rPr>
          <w:rFonts w:ascii="Times New Roman" w:hAnsi="Times New Roman"/>
          <w:sz w:val="24"/>
          <w:szCs w:val="24"/>
        </w:rPr>
        <w:t xml:space="preserve"> Администрации Ярославской области от 23.11.2005  № 187-а «Об оплате социальных услуг, предоставляемых населению Ярославской области в государственных учреждениях социального обслуживания»;</w:t>
      </w:r>
    </w:p>
    <w:p w:rsidR="00CD275F" w:rsidRPr="00CD275F" w:rsidRDefault="00CD275F" w:rsidP="00CD2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CD275F">
        <w:rPr>
          <w:rFonts w:ascii="Times New Roman" w:hAnsi="Times New Roman"/>
          <w:sz w:val="24"/>
          <w:szCs w:val="24"/>
        </w:rPr>
        <w:t xml:space="preserve"> Администрации Ярославской области от 26.12.2005  № 215-а «О нормативах и нормах обеспечения в государственных учреждениях социального обслуживания Ярославской области»;</w:t>
      </w:r>
    </w:p>
    <w:p w:rsidR="00CD275F" w:rsidRPr="00CD275F" w:rsidRDefault="007F554D" w:rsidP="00CD2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CD275F" w:rsidRPr="00CD275F">
        <w:rPr>
          <w:rFonts w:ascii="Times New Roman" w:hAnsi="Times New Roman"/>
          <w:sz w:val="24"/>
          <w:szCs w:val="24"/>
        </w:rPr>
        <w:t xml:space="preserve"> департамента труда и социальной поддержки населения Ярославской области от 05.03.2009 № 22 «Об утверждении государственных стандартов социального обслуживания населения Ярославской области»;</w:t>
      </w:r>
    </w:p>
    <w:p w:rsidR="00866CD0" w:rsidRPr="00CD275F" w:rsidRDefault="00E8546A" w:rsidP="00CD2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CD275F">
        <w:rPr>
          <w:rFonts w:ascii="Times New Roman" w:hAnsi="Times New Roman"/>
          <w:sz w:val="24"/>
          <w:szCs w:val="24"/>
        </w:rPr>
        <w:t xml:space="preserve"> департамента труда и социальной поддержки населения Ярославской области</w:t>
      </w:r>
      <w:r w:rsidR="00866CD0" w:rsidRPr="00CD275F">
        <w:rPr>
          <w:rFonts w:ascii="Times New Roman" w:hAnsi="Times New Roman"/>
          <w:sz w:val="24"/>
          <w:szCs w:val="24"/>
        </w:rPr>
        <w:t xml:space="preserve"> от 18.04.2012 №289 «Об утверждении базовых требований к качеству предоставления государственных услуг»;</w:t>
      </w:r>
    </w:p>
    <w:p w:rsidR="00866CD0" w:rsidRPr="00CD275F" w:rsidRDefault="00E8546A" w:rsidP="00CD2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</w:t>
      </w:r>
      <w:r w:rsidR="00866CD0" w:rsidRPr="00CD275F">
        <w:rPr>
          <w:rFonts w:ascii="Times New Roman" w:hAnsi="Times New Roman"/>
          <w:sz w:val="24"/>
          <w:szCs w:val="24"/>
        </w:rPr>
        <w:t xml:space="preserve"> требования к качеству предоставления государственной услуги.</w:t>
      </w:r>
    </w:p>
    <w:p w:rsidR="00866CD0" w:rsidRPr="00CD275F" w:rsidRDefault="00866CD0" w:rsidP="00CD27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463F60" w:rsidRPr="00CD275F" w:rsidRDefault="00463F60" w:rsidP="00CD27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3F60" w:rsidRPr="00CD275F" w:rsidSect="002B44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2D6"/>
    <w:multiLevelType w:val="hybridMultilevel"/>
    <w:tmpl w:val="A5F2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CDA"/>
    <w:multiLevelType w:val="hybridMultilevel"/>
    <w:tmpl w:val="C728F2B6"/>
    <w:lvl w:ilvl="0" w:tplc="C026FDD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F3C3503"/>
    <w:multiLevelType w:val="hybridMultilevel"/>
    <w:tmpl w:val="C75A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7C4"/>
    <w:multiLevelType w:val="hybridMultilevel"/>
    <w:tmpl w:val="D422D5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D71224"/>
    <w:multiLevelType w:val="hybridMultilevel"/>
    <w:tmpl w:val="3F8C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07D87"/>
    <w:multiLevelType w:val="hybridMultilevel"/>
    <w:tmpl w:val="1234A5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44B0C86"/>
    <w:multiLevelType w:val="hybridMultilevel"/>
    <w:tmpl w:val="4EDA6F30"/>
    <w:lvl w:ilvl="0" w:tplc="30DEFE1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D569D"/>
    <w:multiLevelType w:val="hybridMultilevel"/>
    <w:tmpl w:val="245A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4C61"/>
    <w:multiLevelType w:val="hybridMultilevel"/>
    <w:tmpl w:val="D8E2FC2E"/>
    <w:lvl w:ilvl="0" w:tplc="6F3CDE4A">
      <w:start w:val="1"/>
      <w:numFmt w:val="decimal"/>
      <w:lvlText w:val="%1."/>
      <w:lvlJc w:val="left"/>
      <w:pPr>
        <w:ind w:left="37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15894"/>
    <w:multiLevelType w:val="hybridMultilevel"/>
    <w:tmpl w:val="FF226CC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1F4589"/>
    <w:multiLevelType w:val="hybridMultilevel"/>
    <w:tmpl w:val="A82AF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45845C0"/>
    <w:multiLevelType w:val="hybridMultilevel"/>
    <w:tmpl w:val="5C64C9A6"/>
    <w:lvl w:ilvl="0" w:tplc="30DEFE1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664D68AB"/>
    <w:multiLevelType w:val="hybridMultilevel"/>
    <w:tmpl w:val="402AE5E0"/>
    <w:lvl w:ilvl="0" w:tplc="6F3CDE4A">
      <w:start w:val="1"/>
      <w:numFmt w:val="decimal"/>
      <w:lvlText w:val="%1."/>
      <w:lvlJc w:val="left"/>
      <w:pPr>
        <w:ind w:left="37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250F8"/>
    <w:multiLevelType w:val="hybridMultilevel"/>
    <w:tmpl w:val="FB7C4E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72637A9"/>
    <w:multiLevelType w:val="hybridMultilevel"/>
    <w:tmpl w:val="1C1CC3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B460C05"/>
    <w:multiLevelType w:val="hybridMultilevel"/>
    <w:tmpl w:val="7778DC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4C"/>
    <w:rsid w:val="0005230F"/>
    <w:rsid w:val="000A78F2"/>
    <w:rsid w:val="000D6951"/>
    <w:rsid w:val="00181ABD"/>
    <w:rsid w:val="001A4B8D"/>
    <w:rsid w:val="001B2C41"/>
    <w:rsid w:val="002B4487"/>
    <w:rsid w:val="0045398C"/>
    <w:rsid w:val="00463F60"/>
    <w:rsid w:val="00514C49"/>
    <w:rsid w:val="00524087"/>
    <w:rsid w:val="00586A4C"/>
    <w:rsid w:val="005A4484"/>
    <w:rsid w:val="00611B88"/>
    <w:rsid w:val="0066005F"/>
    <w:rsid w:val="006A07FF"/>
    <w:rsid w:val="00721052"/>
    <w:rsid w:val="007F554D"/>
    <w:rsid w:val="00821AE6"/>
    <w:rsid w:val="00866CD0"/>
    <w:rsid w:val="00901874"/>
    <w:rsid w:val="009E0A48"/>
    <w:rsid w:val="00A908C3"/>
    <w:rsid w:val="00B17574"/>
    <w:rsid w:val="00C851CE"/>
    <w:rsid w:val="00CD268A"/>
    <w:rsid w:val="00CD275F"/>
    <w:rsid w:val="00D27BB0"/>
    <w:rsid w:val="00D67E0C"/>
    <w:rsid w:val="00E43A9C"/>
    <w:rsid w:val="00E8546A"/>
    <w:rsid w:val="00F1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88"/>
    <w:pPr>
      <w:ind w:left="720"/>
      <w:contextualSpacing/>
    </w:pPr>
  </w:style>
  <w:style w:type="paragraph" w:customStyle="1" w:styleId="msobodytext4">
    <w:name w:val="msobodytext4"/>
    <w:rsid w:val="0066005F"/>
    <w:pPr>
      <w:spacing w:after="120" w:line="360" w:lineRule="auto"/>
      <w:jc w:val="center"/>
    </w:pPr>
    <w:rPr>
      <w:rFonts w:ascii="Arial" w:eastAsia="Times New Roman" w:hAnsi="Arial" w:cs="Arial"/>
      <w:i/>
      <w:iCs/>
      <w:color w:val="000000"/>
      <w:kern w:val="28"/>
      <w:sz w:val="18"/>
      <w:szCs w:val="18"/>
    </w:rPr>
  </w:style>
  <w:style w:type="paragraph" w:customStyle="1" w:styleId="a4">
    <w:name w:val="абзацсписка"/>
    <w:basedOn w:val="a"/>
    <w:rsid w:val="000D6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социальной поддержке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Донгузова</dc:creator>
  <cp:lastModifiedBy>user</cp:lastModifiedBy>
  <cp:revision>2</cp:revision>
  <cp:lastPrinted>2013-02-28T07:17:00Z</cp:lastPrinted>
  <dcterms:created xsi:type="dcterms:W3CDTF">2013-09-17T15:26:00Z</dcterms:created>
  <dcterms:modified xsi:type="dcterms:W3CDTF">2013-09-17T15:26:00Z</dcterms:modified>
</cp:coreProperties>
</file>